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B8" w:rsidRDefault="00A413B8" w:rsidP="006B407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433384" cy="1464864"/>
            <wp:effectExtent l="0" t="0" r="0" b="0"/>
            <wp:docPr id="1" name="Picture 1" descr="C:\Users\student\Desktop\IF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IFM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09" cy="14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076" w:rsidRDefault="006B4076" w:rsidP="00A413B8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A413B8">
        <w:rPr>
          <w:rFonts w:ascii="Arial" w:hAnsi="Arial" w:cs="Arial"/>
          <w:b/>
          <w:sz w:val="32"/>
        </w:rPr>
        <w:t>DIRECTORATE OF LIBRARY SERVICES</w:t>
      </w:r>
    </w:p>
    <w:p w:rsidR="00F51D2C" w:rsidRPr="00A413B8" w:rsidRDefault="00F51D2C" w:rsidP="00A413B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D67984" w:rsidRPr="00A413B8" w:rsidRDefault="00D67984" w:rsidP="00A413B8">
      <w:pPr>
        <w:pStyle w:val="Heading1"/>
        <w:spacing w:before="0" w:line="360" w:lineRule="auto"/>
        <w:rPr>
          <w:rFonts w:ascii="Arial" w:hAnsi="Arial" w:cs="Arial"/>
          <w:color w:val="0070C0"/>
        </w:rPr>
      </w:pPr>
      <w:r w:rsidRPr="00A413B8">
        <w:rPr>
          <w:rFonts w:ascii="Arial" w:hAnsi="Arial" w:cs="Arial"/>
          <w:color w:val="0070C0"/>
        </w:rPr>
        <w:t>Research Support Services</w:t>
      </w:r>
      <w:r w:rsidR="00E84C3B">
        <w:rPr>
          <w:rFonts w:ascii="Arial" w:hAnsi="Arial" w:cs="Arial"/>
          <w:color w:val="0070C0"/>
        </w:rPr>
        <w:t xml:space="preserve"> </w:t>
      </w:r>
      <w:r w:rsidR="00A413B8" w:rsidRPr="00A413B8">
        <w:rPr>
          <w:rFonts w:ascii="Arial" w:hAnsi="Arial" w:cs="Arial"/>
          <w:color w:val="0070C0"/>
        </w:rPr>
        <w:t>(RSS)</w:t>
      </w:r>
    </w:p>
    <w:p w:rsidR="00D67984" w:rsidRPr="006C2A43" w:rsidRDefault="0080325F" w:rsidP="008C1FF9">
      <w:pPr>
        <w:pStyle w:val="Heading1"/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6C2A43">
        <w:rPr>
          <w:rFonts w:ascii="Arial" w:hAnsi="Arial" w:cs="Arial"/>
          <w:b w:val="0"/>
          <w:color w:val="auto"/>
        </w:rPr>
        <w:t xml:space="preserve">The </w:t>
      </w:r>
      <w:r w:rsidR="00D67984" w:rsidRPr="006C2A43">
        <w:rPr>
          <w:rFonts w:ascii="Arial" w:hAnsi="Arial" w:cs="Arial"/>
          <w:b w:val="0"/>
          <w:color w:val="auto"/>
        </w:rPr>
        <w:t>Research Support</w:t>
      </w:r>
      <w:r w:rsidRPr="006C2A43">
        <w:rPr>
          <w:rFonts w:ascii="Arial" w:hAnsi="Arial" w:cs="Arial"/>
          <w:b w:val="0"/>
          <w:color w:val="auto"/>
        </w:rPr>
        <w:t xml:space="preserve"> Service (RSS)</w:t>
      </w:r>
      <w:r w:rsidR="008C1FF9" w:rsidRPr="006C2A43">
        <w:rPr>
          <w:rFonts w:ascii="Arial" w:hAnsi="Arial" w:cs="Arial"/>
          <w:b w:val="0"/>
          <w:color w:val="auto"/>
        </w:rPr>
        <w:t xml:space="preserve"> is a service offered at the IFM Libra</w:t>
      </w:r>
      <w:r w:rsidR="00E84C3B">
        <w:rPr>
          <w:rFonts w:ascii="Arial" w:hAnsi="Arial" w:cs="Arial"/>
          <w:b w:val="0"/>
          <w:color w:val="auto"/>
        </w:rPr>
        <w:t xml:space="preserve">ry in order to support faculty </w:t>
      </w:r>
      <w:r w:rsidR="008C1FF9" w:rsidRPr="006C2A43">
        <w:rPr>
          <w:rFonts w:ascii="Arial" w:hAnsi="Arial" w:cs="Arial"/>
          <w:b w:val="0"/>
          <w:color w:val="auto"/>
        </w:rPr>
        <w:t xml:space="preserve">and postgraduate students in their research activities. </w:t>
      </w:r>
      <w:r w:rsidR="00D67984" w:rsidRPr="006C2A43">
        <w:rPr>
          <w:rFonts w:ascii="Arial" w:hAnsi="Arial" w:cs="Arial"/>
          <w:b w:val="0"/>
          <w:color w:val="auto"/>
        </w:rPr>
        <w:t xml:space="preserve">Research Support also gathers all </w:t>
      </w:r>
      <w:r w:rsidR="008C1FF9" w:rsidRPr="006C2A43">
        <w:rPr>
          <w:rFonts w:ascii="Arial" w:hAnsi="Arial" w:cs="Arial"/>
          <w:b w:val="0"/>
          <w:color w:val="auto"/>
        </w:rPr>
        <w:t>published</w:t>
      </w:r>
      <w:r w:rsidR="00D67984" w:rsidRPr="006C2A43">
        <w:rPr>
          <w:rFonts w:ascii="Arial" w:hAnsi="Arial" w:cs="Arial"/>
          <w:b w:val="0"/>
          <w:color w:val="auto"/>
        </w:rPr>
        <w:t xml:space="preserve"> peer-reviewed research outputs (articles, books, chapters in books and conference proceedings) annually, </w:t>
      </w:r>
      <w:r w:rsidR="008C1FF9" w:rsidRPr="006C2A43">
        <w:rPr>
          <w:rFonts w:ascii="Arial" w:hAnsi="Arial" w:cs="Arial"/>
          <w:b w:val="0"/>
          <w:color w:val="auto"/>
        </w:rPr>
        <w:t>for uploading into Institutional Repository.</w:t>
      </w:r>
    </w:p>
    <w:p w:rsidR="00D67984" w:rsidRPr="006C2A43" w:rsidRDefault="00D67984" w:rsidP="00364E14">
      <w:pPr>
        <w:spacing w:before="240"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6C2A43">
        <w:rPr>
          <w:rFonts w:ascii="Arial" w:hAnsi="Arial" w:cs="Arial"/>
          <w:b/>
          <w:color w:val="0070C0"/>
          <w:sz w:val="24"/>
          <w:szCs w:val="24"/>
        </w:rPr>
        <w:t xml:space="preserve">In summary, Research Support can assist researchers at the </w:t>
      </w:r>
      <w:r w:rsidR="008C1FF9" w:rsidRPr="006C2A43">
        <w:rPr>
          <w:rFonts w:ascii="Arial" w:hAnsi="Arial" w:cs="Arial"/>
          <w:b/>
          <w:color w:val="0070C0"/>
          <w:sz w:val="24"/>
          <w:szCs w:val="24"/>
        </w:rPr>
        <w:t>Institute of Finance Management (IFM)</w:t>
      </w:r>
      <w:r w:rsidRPr="006C2A43">
        <w:rPr>
          <w:rFonts w:ascii="Arial" w:hAnsi="Arial" w:cs="Arial"/>
          <w:b/>
          <w:color w:val="0070C0"/>
          <w:sz w:val="24"/>
          <w:szCs w:val="24"/>
        </w:rPr>
        <w:t xml:space="preserve"> with:</w:t>
      </w:r>
    </w:p>
    <w:p w:rsidR="00364E14" w:rsidRPr="00A413B8" w:rsidRDefault="00D67984" w:rsidP="00364E1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13B8">
        <w:rPr>
          <w:rFonts w:ascii="Arial" w:hAnsi="Arial" w:cs="Arial"/>
          <w:b/>
          <w:sz w:val="24"/>
          <w:szCs w:val="24"/>
        </w:rPr>
        <w:t xml:space="preserve">Advice, support and facilitating </w:t>
      </w:r>
      <w:r w:rsidR="00DD5041" w:rsidRPr="00A413B8">
        <w:rPr>
          <w:rFonts w:ascii="Arial" w:hAnsi="Arial" w:cs="Arial"/>
          <w:b/>
          <w:sz w:val="24"/>
          <w:szCs w:val="24"/>
        </w:rPr>
        <w:t>the choice of research topic.</w:t>
      </w:r>
    </w:p>
    <w:p w:rsidR="009C6D76" w:rsidRPr="00A413B8" w:rsidRDefault="009C6D76" w:rsidP="00364E1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13B8">
        <w:rPr>
          <w:rFonts w:ascii="Arial" w:hAnsi="Arial" w:cs="Arial"/>
          <w:b/>
          <w:sz w:val="24"/>
          <w:szCs w:val="24"/>
        </w:rPr>
        <w:t xml:space="preserve">Search </w:t>
      </w:r>
      <w:r w:rsidR="00364E14" w:rsidRPr="00A413B8">
        <w:rPr>
          <w:rFonts w:ascii="Arial" w:hAnsi="Arial" w:cs="Arial"/>
          <w:b/>
          <w:sz w:val="24"/>
          <w:szCs w:val="24"/>
        </w:rPr>
        <w:t>Strategies for Resear</w:t>
      </w:r>
      <w:r w:rsidR="00A413B8">
        <w:rPr>
          <w:rFonts w:ascii="Arial" w:hAnsi="Arial" w:cs="Arial"/>
          <w:b/>
          <w:sz w:val="24"/>
          <w:szCs w:val="24"/>
        </w:rPr>
        <w:t>ch Literature</w:t>
      </w:r>
    </w:p>
    <w:p w:rsidR="009C6D76" w:rsidRPr="00850E51" w:rsidRDefault="00A41AFF" w:rsidP="00364E1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to formulate  </w:t>
      </w:r>
      <w:r w:rsidR="009C6D76" w:rsidRPr="00850E51">
        <w:rPr>
          <w:rFonts w:ascii="Arial" w:hAnsi="Arial" w:cs="Arial"/>
          <w:sz w:val="24"/>
          <w:szCs w:val="24"/>
        </w:rPr>
        <w:t>search strategy</w:t>
      </w:r>
    </w:p>
    <w:p w:rsidR="009C6D76" w:rsidRPr="00850E51" w:rsidRDefault="009C6D76" w:rsidP="00364E1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0E51">
        <w:rPr>
          <w:rFonts w:ascii="Arial" w:hAnsi="Arial" w:cs="Arial"/>
          <w:sz w:val="24"/>
          <w:szCs w:val="24"/>
        </w:rPr>
        <w:t>Define how to improve a search</w:t>
      </w:r>
    </w:p>
    <w:p w:rsidR="009C6D76" w:rsidRPr="00850E51" w:rsidRDefault="009C6D76" w:rsidP="00364E1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0E51">
        <w:rPr>
          <w:rFonts w:ascii="Arial" w:hAnsi="Arial" w:cs="Arial"/>
          <w:sz w:val="24"/>
          <w:szCs w:val="24"/>
        </w:rPr>
        <w:t>Help to familiarize with advanced search techniques</w:t>
      </w:r>
    </w:p>
    <w:p w:rsidR="009C6D76" w:rsidRPr="00850E51" w:rsidRDefault="000135EE" w:rsidP="00364E1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Navigating through</w:t>
      </w:r>
      <w:r w:rsidR="009C6D76" w:rsidRPr="00850E51">
        <w:rPr>
          <w:rFonts w:ascii="Arial" w:hAnsi="Arial" w:cs="Arial"/>
          <w:sz w:val="24"/>
          <w:szCs w:val="24"/>
        </w:rPr>
        <w:t xml:space="preserve"> various scholarly databases</w:t>
      </w:r>
      <w:r>
        <w:rPr>
          <w:rFonts w:ascii="Arial" w:hAnsi="Arial" w:cs="Arial"/>
          <w:sz w:val="24"/>
          <w:szCs w:val="24"/>
        </w:rPr>
        <w:t xml:space="preserve"> </w:t>
      </w:r>
      <w:r w:rsidR="00850E51">
        <w:rPr>
          <w:rFonts w:ascii="Arial" w:hAnsi="Arial" w:cs="Arial"/>
          <w:sz w:val="24"/>
          <w:szCs w:val="24"/>
        </w:rPr>
        <w:t>i.e. s</w:t>
      </w:r>
      <w:r w:rsidR="00364E14" w:rsidRPr="00850E51">
        <w:rPr>
          <w:rFonts w:ascii="Arial" w:hAnsi="Arial" w:cs="Arial"/>
          <w:sz w:val="24"/>
          <w:szCs w:val="24"/>
        </w:rPr>
        <w:t>ubscribed and open access databases</w:t>
      </w:r>
      <w:r w:rsidR="00850E51">
        <w:rPr>
          <w:rFonts w:ascii="Arial" w:hAnsi="Arial" w:cs="Arial"/>
          <w:sz w:val="24"/>
          <w:szCs w:val="24"/>
        </w:rPr>
        <w:t xml:space="preserve"> </w:t>
      </w:r>
      <w:r w:rsidR="00F51D2C">
        <w:rPr>
          <w:rFonts w:ascii="Arial" w:hAnsi="Arial" w:cs="Arial"/>
          <w:sz w:val="24"/>
          <w:szCs w:val="24"/>
        </w:rPr>
        <w:t>available at</w:t>
      </w:r>
      <w:r>
        <w:rPr>
          <w:rFonts w:ascii="Arial" w:hAnsi="Arial" w:cs="Arial"/>
          <w:sz w:val="24"/>
          <w:szCs w:val="24"/>
        </w:rPr>
        <w:t xml:space="preserve"> </w:t>
      </w:r>
      <w:r w:rsidR="00850E51" w:rsidRPr="00850E51">
        <w:rPr>
          <w:rFonts w:ascii="Arial" w:hAnsi="Arial" w:cs="Arial"/>
          <w:sz w:val="24"/>
          <w:szCs w:val="24"/>
        </w:rPr>
        <w:t>IFM Library</w:t>
      </w:r>
      <w:r w:rsidR="00364E14" w:rsidRPr="00850E51">
        <w:rPr>
          <w:rFonts w:ascii="Arial" w:hAnsi="Arial" w:cs="Arial"/>
          <w:sz w:val="24"/>
          <w:szCs w:val="24"/>
        </w:rPr>
        <w:t>.</w:t>
      </w:r>
    </w:p>
    <w:p w:rsidR="009C6D76" w:rsidRPr="00850E51" w:rsidRDefault="00364E14" w:rsidP="00364E14">
      <w:pPr>
        <w:pStyle w:val="ListParagraph"/>
        <w:numPr>
          <w:ilvl w:val="0"/>
          <w:numId w:val="9"/>
        </w:numPr>
        <w:spacing w:before="240" w:after="0" w:line="360" w:lineRule="auto"/>
        <w:rPr>
          <w:rFonts w:ascii="Arial" w:hAnsi="Arial" w:cs="Arial"/>
          <w:b/>
          <w:sz w:val="28"/>
          <w:szCs w:val="24"/>
        </w:rPr>
      </w:pPr>
      <w:r w:rsidRPr="00850E51">
        <w:rPr>
          <w:rFonts w:ascii="Arial" w:hAnsi="Arial" w:cs="Arial"/>
          <w:b/>
          <w:sz w:val="28"/>
          <w:szCs w:val="24"/>
        </w:rPr>
        <w:t>Reference Management and Citation</w:t>
      </w:r>
    </w:p>
    <w:p w:rsidR="009C6D76" w:rsidRDefault="00944A97" w:rsidP="00364E1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reference m</w:t>
      </w:r>
      <w:r w:rsidR="009C6D76" w:rsidRPr="00850E51">
        <w:rPr>
          <w:rFonts w:ascii="Arial" w:hAnsi="Arial" w:cs="Arial"/>
          <w:sz w:val="24"/>
          <w:szCs w:val="24"/>
        </w:rPr>
        <w:t xml:space="preserve">anagement </w:t>
      </w:r>
      <w:r>
        <w:rPr>
          <w:rFonts w:ascii="Arial" w:hAnsi="Arial" w:cs="Arial"/>
          <w:sz w:val="24"/>
          <w:szCs w:val="24"/>
        </w:rPr>
        <w:t>and c</w:t>
      </w:r>
      <w:r w:rsidR="009C6D76" w:rsidRPr="00850E51">
        <w:rPr>
          <w:rFonts w:ascii="Arial" w:hAnsi="Arial" w:cs="Arial"/>
          <w:sz w:val="24"/>
          <w:szCs w:val="24"/>
        </w:rPr>
        <w:t xml:space="preserve">itation </w:t>
      </w:r>
    </w:p>
    <w:p w:rsidR="00944A97" w:rsidRPr="00850E51" w:rsidRDefault="00944A97" w:rsidP="00364E1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 reference management software (Mendeley)</w:t>
      </w:r>
    </w:p>
    <w:p w:rsidR="009C6D76" w:rsidRPr="00850E51" w:rsidRDefault="009C6D76" w:rsidP="00364E1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0E51">
        <w:rPr>
          <w:rFonts w:ascii="Arial" w:hAnsi="Arial" w:cs="Arial"/>
          <w:sz w:val="24"/>
          <w:szCs w:val="24"/>
        </w:rPr>
        <w:t xml:space="preserve">Creating your library in Mendeley </w:t>
      </w:r>
      <w:r w:rsidR="00944A97">
        <w:rPr>
          <w:rFonts w:ascii="Arial" w:hAnsi="Arial" w:cs="Arial"/>
          <w:sz w:val="24"/>
          <w:szCs w:val="24"/>
        </w:rPr>
        <w:t>software</w:t>
      </w:r>
    </w:p>
    <w:p w:rsidR="009C6D76" w:rsidRPr="00850E51" w:rsidRDefault="009C6D76" w:rsidP="00364E1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0E51">
        <w:rPr>
          <w:rFonts w:ascii="Arial" w:hAnsi="Arial" w:cs="Arial"/>
          <w:sz w:val="24"/>
          <w:szCs w:val="24"/>
        </w:rPr>
        <w:t xml:space="preserve">Managing references through Mendeley </w:t>
      </w:r>
      <w:r w:rsidR="00944A97">
        <w:rPr>
          <w:rFonts w:ascii="Arial" w:hAnsi="Arial" w:cs="Arial"/>
          <w:sz w:val="24"/>
          <w:szCs w:val="24"/>
        </w:rPr>
        <w:t>software</w:t>
      </w:r>
    </w:p>
    <w:p w:rsidR="009C6D76" w:rsidRPr="00850E51" w:rsidRDefault="009C6D76" w:rsidP="00364E14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50E51">
        <w:rPr>
          <w:rFonts w:ascii="Arial" w:hAnsi="Arial" w:cs="Arial"/>
          <w:sz w:val="24"/>
          <w:szCs w:val="24"/>
        </w:rPr>
        <w:t>In text citationwhile writingyour academic works</w:t>
      </w:r>
    </w:p>
    <w:p w:rsidR="00364E14" w:rsidRPr="00553162" w:rsidRDefault="00364E14" w:rsidP="00364E14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553162">
        <w:rPr>
          <w:rFonts w:ascii="Arial" w:hAnsi="Arial" w:cs="Arial"/>
          <w:b/>
          <w:sz w:val="24"/>
          <w:szCs w:val="24"/>
        </w:rPr>
        <w:t xml:space="preserve">Installation and training on the use of </w:t>
      </w:r>
      <w:r w:rsidRPr="00553162">
        <w:rPr>
          <w:rStyle w:val="Emphasis"/>
          <w:rFonts w:ascii="Arial" w:hAnsi="Arial" w:cs="Arial"/>
          <w:b/>
          <w:i w:val="0"/>
          <w:sz w:val="24"/>
          <w:szCs w:val="24"/>
        </w:rPr>
        <w:t>Statistical Package for the Social Sciences (SPSS)</w:t>
      </w:r>
      <w:r w:rsidR="00944A97" w:rsidRPr="00553162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for data analysis</w:t>
      </w:r>
      <w:r w:rsidR="00850E51" w:rsidRPr="00553162">
        <w:rPr>
          <w:rStyle w:val="Emphasis"/>
          <w:rFonts w:ascii="Arial" w:hAnsi="Arial" w:cs="Arial"/>
          <w:b/>
          <w:i w:val="0"/>
          <w:sz w:val="24"/>
          <w:szCs w:val="24"/>
        </w:rPr>
        <w:t>.</w:t>
      </w:r>
    </w:p>
    <w:p w:rsidR="00D67984" w:rsidRPr="00A413B8" w:rsidRDefault="00F51D2C" w:rsidP="00A413B8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 xml:space="preserve">For </w:t>
      </w:r>
      <w:r w:rsidR="00A41AFF">
        <w:rPr>
          <w:rFonts w:ascii="Arial" w:hAnsi="Arial" w:cs="Arial"/>
          <w:b/>
          <w:color w:val="0070C0"/>
          <w:sz w:val="28"/>
          <w:szCs w:val="24"/>
        </w:rPr>
        <w:t xml:space="preserve">further </w:t>
      </w:r>
      <w:r>
        <w:rPr>
          <w:rFonts w:ascii="Arial" w:hAnsi="Arial" w:cs="Arial"/>
          <w:b/>
          <w:color w:val="0070C0"/>
          <w:sz w:val="28"/>
          <w:szCs w:val="24"/>
        </w:rPr>
        <w:t xml:space="preserve">inquiries &amp; one to one support </w:t>
      </w:r>
      <w:r w:rsidR="00A41AFF">
        <w:rPr>
          <w:rFonts w:ascii="Arial" w:hAnsi="Arial" w:cs="Arial"/>
          <w:b/>
          <w:color w:val="0070C0"/>
          <w:sz w:val="28"/>
          <w:szCs w:val="24"/>
        </w:rPr>
        <w:t>do not hesitate to visit the library.</w:t>
      </w:r>
    </w:p>
    <w:sectPr w:rsidR="00D67984" w:rsidRPr="00A413B8" w:rsidSect="00A413B8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B77"/>
    <w:multiLevelType w:val="hybridMultilevel"/>
    <w:tmpl w:val="1B2A62CC"/>
    <w:lvl w:ilvl="0" w:tplc="0562FB36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03A64"/>
    <w:multiLevelType w:val="hybridMultilevel"/>
    <w:tmpl w:val="BBB23A96"/>
    <w:lvl w:ilvl="0" w:tplc="EA7C396A">
      <w:start w:val="1"/>
      <w:numFmt w:val="bullet"/>
      <w:lvlText w:val=""/>
      <w:lvlJc w:val="left"/>
      <w:pPr>
        <w:ind w:left="1080" w:hanging="360"/>
      </w:pPr>
      <w:rPr>
        <w:rFonts w:ascii="Arial" w:hAnsi="Arial" w:cs="Arial" w:hint="default"/>
        <w:color w:val="365F91" w:themeColor="accent1" w:themeShade="BF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9789B"/>
    <w:multiLevelType w:val="hybridMultilevel"/>
    <w:tmpl w:val="4B486B0A"/>
    <w:lvl w:ilvl="0" w:tplc="6C8CB00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13962"/>
    <w:multiLevelType w:val="hybridMultilevel"/>
    <w:tmpl w:val="1E48EF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CA46CF"/>
    <w:multiLevelType w:val="hybridMultilevel"/>
    <w:tmpl w:val="67440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176D8"/>
    <w:multiLevelType w:val="hybridMultilevel"/>
    <w:tmpl w:val="33F496E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520A0BAC"/>
    <w:multiLevelType w:val="hybridMultilevel"/>
    <w:tmpl w:val="6E2AE4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42523"/>
    <w:multiLevelType w:val="hybridMultilevel"/>
    <w:tmpl w:val="B6267D3E"/>
    <w:lvl w:ilvl="0" w:tplc="0562FB36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827C5F"/>
    <w:multiLevelType w:val="hybridMultilevel"/>
    <w:tmpl w:val="11205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02404"/>
    <w:multiLevelType w:val="hybridMultilevel"/>
    <w:tmpl w:val="801402B0"/>
    <w:lvl w:ilvl="0" w:tplc="0562FB36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562FB36">
      <w:start w:val="1"/>
      <w:numFmt w:val="bullet"/>
      <w:lvlText w:val=""/>
      <w:lvlJc w:val="left"/>
      <w:pPr>
        <w:ind w:left="0" w:hanging="360"/>
      </w:pPr>
      <w:rPr>
        <w:rFonts w:ascii="Wingdings" w:hAnsi="Wingdings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67984"/>
    <w:rsid w:val="000135EE"/>
    <w:rsid w:val="00364E14"/>
    <w:rsid w:val="003E5D53"/>
    <w:rsid w:val="00553162"/>
    <w:rsid w:val="006B4076"/>
    <w:rsid w:val="006C2A43"/>
    <w:rsid w:val="0080325F"/>
    <w:rsid w:val="00850E51"/>
    <w:rsid w:val="008C1FF9"/>
    <w:rsid w:val="00944A97"/>
    <w:rsid w:val="009C6D76"/>
    <w:rsid w:val="00A413B8"/>
    <w:rsid w:val="00A41AFF"/>
    <w:rsid w:val="00AB4756"/>
    <w:rsid w:val="00BB4462"/>
    <w:rsid w:val="00D67984"/>
    <w:rsid w:val="00DD5041"/>
    <w:rsid w:val="00E84C3B"/>
    <w:rsid w:val="00F51D2C"/>
    <w:rsid w:val="00F7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56"/>
  </w:style>
  <w:style w:type="paragraph" w:styleId="Heading1">
    <w:name w:val="heading 1"/>
    <w:basedOn w:val="Normal"/>
    <w:next w:val="Normal"/>
    <w:link w:val="Heading1Char"/>
    <w:uiPriority w:val="9"/>
    <w:qFormat/>
    <w:rsid w:val="006B4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50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4E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50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4E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C21A-AAFC-46DD-A74C-7D6BB691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2020-10-13T12:26:00Z</dcterms:created>
  <dcterms:modified xsi:type="dcterms:W3CDTF">2020-10-13T12:26:00Z</dcterms:modified>
</cp:coreProperties>
</file>